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E17" w14:textId="77777777" w:rsidR="00F94701" w:rsidRDefault="00EF0AC8" w:rsidP="006922EF">
      <w:pPr>
        <w:rPr>
          <w:lang w:val="en-CA"/>
        </w:rPr>
      </w:pPr>
    </w:p>
    <w:p w14:paraId="359F231A" w14:textId="6DB331CC" w:rsidR="00140247" w:rsidRDefault="00EF0AC8" w:rsidP="00140247">
      <w:pPr>
        <w:pStyle w:val="Heading1"/>
        <w:rPr>
          <w:lang w:val="en-CA"/>
        </w:rPr>
      </w:pPr>
      <w:r>
        <w:rPr>
          <w:lang w:val="en-CA"/>
        </w:rPr>
        <w:t xml:space="preserve">WHAT’S HAPPENING THIS MONTH </w:t>
      </w:r>
      <w:bookmarkStart w:id="0" w:name="_GoBack"/>
      <w:bookmarkEnd w:id="0"/>
      <w:r w:rsidR="00656D6C">
        <w:rPr>
          <w:lang w:val="en-CA"/>
        </w:rPr>
        <w:t>– AUGUST 2019</w:t>
      </w:r>
    </w:p>
    <w:p w14:paraId="5D681CE5" w14:textId="7E295EAB" w:rsidR="00656D6C" w:rsidRDefault="00656D6C" w:rsidP="00656D6C">
      <w:pPr>
        <w:rPr>
          <w:lang w:val="en-CA"/>
        </w:rPr>
      </w:pPr>
    </w:p>
    <w:p w14:paraId="10CABFB7" w14:textId="77777777" w:rsidR="00656D6C" w:rsidRPr="00656D6C" w:rsidRDefault="00656D6C" w:rsidP="00656D6C">
      <w:pPr>
        <w:pStyle w:val="Heading2"/>
        <w:spacing w:line="276" w:lineRule="auto"/>
        <w:rPr>
          <w:rFonts w:ascii="Arial" w:hAnsi="Arial" w:cs="Arial"/>
          <w:color w:val="0070C0"/>
          <w:sz w:val="22"/>
          <w:szCs w:val="22"/>
        </w:rPr>
      </w:pPr>
      <w:r w:rsidRPr="00656D6C">
        <w:rPr>
          <w:rFonts w:ascii="Arial" w:hAnsi="Arial" w:cs="Arial"/>
          <w:color w:val="0070C0"/>
          <w:sz w:val="22"/>
          <w:szCs w:val="22"/>
        </w:rPr>
        <w:t>Determining Planon Stream 1 Functionality</w:t>
      </w:r>
    </w:p>
    <w:p w14:paraId="4D299936" w14:textId="3BE7542E" w:rsidR="00656D6C" w:rsidRPr="00656D6C" w:rsidRDefault="00656D6C" w:rsidP="00656D6C">
      <w:pPr>
        <w:pStyle w:val="NormalWeb"/>
        <w:spacing w:line="276" w:lineRule="auto"/>
        <w:rPr>
          <w:rFonts w:ascii="Arial" w:hAnsi="Arial" w:cs="Arial"/>
          <w:sz w:val="22"/>
          <w:szCs w:val="22"/>
        </w:rPr>
      </w:pPr>
      <w:r w:rsidRPr="00656D6C">
        <w:rPr>
          <w:rFonts w:ascii="Arial" w:hAnsi="Arial" w:cs="Arial"/>
          <w:sz w:val="22"/>
          <w:szCs w:val="22"/>
        </w:rPr>
        <w:t xml:space="preserve">Following the </w:t>
      </w:r>
      <w:hyperlink r:id="rId10" w:history="1">
        <w:r w:rsidRPr="00656D6C">
          <w:rPr>
            <w:rStyle w:val="Hyperlink"/>
            <w:rFonts w:ascii="Arial" w:eastAsiaTheme="majorEastAsia" w:hAnsi="Arial" w:cs="Arial"/>
            <w:sz w:val="22"/>
            <w:szCs w:val="22"/>
          </w:rPr>
          <w:t>Planon Accelerator Workshops</w:t>
        </w:r>
      </w:hyperlink>
      <w:r w:rsidRPr="00656D6C">
        <w:rPr>
          <w:rFonts w:ascii="Arial" w:hAnsi="Arial" w:cs="Arial"/>
          <w:sz w:val="22"/>
          <w:szCs w:val="22"/>
        </w:rPr>
        <w:t xml:space="preserve"> in July, EMMS is focused on consulting the </w:t>
      </w:r>
      <w:hyperlink r:id="rId11" w:history="1">
        <w:r w:rsidRPr="00656D6C">
          <w:rPr>
            <w:rStyle w:val="Hyperlink"/>
            <w:rFonts w:ascii="Arial" w:eastAsiaTheme="majorEastAsia" w:hAnsi="Arial" w:cs="Arial"/>
            <w:sz w:val="22"/>
            <w:szCs w:val="22"/>
          </w:rPr>
          <w:t>Phase 1 Process &amp; Outcomes Committee members</w:t>
        </w:r>
      </w:hyperlink>
      <w:r w:rsidRPr="00656D6C">
        <w:rPr>
          <w:rFonts w:ascii="Arial" w:hAnsi="Arial" w:cs="Arial"/>
          <w:sz w:val="22"/>
          <w:szCs w:val="22"/>
        </w:rPr>
        <w:t xml:space="preserve"> to determine Planon functionality that will be implemented to align with Workday’s April 2020 time frame for HR and Finance. The Accelerator Workshops provided UBC with an overview of Planon’s best practice processes to help determine what configurations are needed to meet UBC’s operational needs.</w:t>
      </w:r>
    </w:p>
    <w:p w14:paraId="4FE77C44" w14:textId="77777777" w:rsidR="00656D6C" w:rsidRPr="00656D6C" w:rsidRDefault="00656D6C" w:rsidP="00656D6C">
      <w:pPr>
        <w:pStyle w:val="NormalWeb"/>
        <w:spacing w:line="276" w:lineRule="auto"/>
        <w:rPr>
          <w:rFonts w:ascii="Arial" w:hAnsi="Arial" w:cs="Arial"/>
          <w:sz w:val="22"/>
          <w:szCs w:val="22"/>
        </w:rPr>
      </w:pPr>
      <w:r w:rsidRPr="00656D6C">
        <w:rPr>
          <w:rFonts w:ascii="Arial" w:hAnsi="Arial" w:cs="Arial"/>
          <w:sz w:val="22"/>
          <w:szCs w:val="22"/>
        </w:rPr>
        <w:t xml:space="preserve">Key business decisions will be made for </w:t>
      </w:r>
      <w:hyperlink r:id="rId12" w:history="1">
        <w:r w:rsidRPr="00656D6C">
          <w:rPr>
            <w:rStyle w:val="Hyperlink"/>
            <w:rFonts w:ascii="Arial" w:eastAsiaTheme="majorEastAsia" w:hAnsi="Arial" w:cs="Arial"/>
            <w:sz w:val="22"/>
            <w:szCs w:val="22"/>
          </w:rPr>
          <w:t>Stream 1</w:t>
        </w:r>
      </w:hyperlink>
      <w:r w:rsidRPr="00656D6C">
        <w:rPr>
          <w:rFonts w:ascii="Arial" w:hAnsi="Arial" w:cs="Arial"/>
          <w:sz w:val="22"/>
          <w:szCs w:val="22"/>
        </w:rPr>
        <w:t xml:space="preserve"> to ensure UBC is able to effectively continue maintenance management, inventory and asset management activities when Planon goes live. During the EMMS Summer Roadshow, we’ve communicated the intention is to deploy Planon “light” in April 2020 with additional Planon functionality to be implemented in the fall of 2020.</w:t>
      </w:r>
    </w:p>
    <w:p w14:paraId="7E9719C3" w14:textId="77777777" w:rsidR="00656D6C" w:rsidRPr="00656D6C" w:rsidRDefault="00656D6C" w:rsidP="00656D6C">
      <w:pPr>
        <w:pStyle w:val="NormalWeb"/>
        <w:spacing w:line="276" w:lineRule="auto"/>
        <w:rPr>
          <w:rFonts w:ascii="Arial" w:hAnsi="Arial" w:cs="Arial"/>
          <w:sz w:val="22"/>
          <w:szCs w:val="22"/>
        </w:rPr>
      </w:pPr>
      <w:r w:rsidRPr="00656D6C">
        <w:rPr>
          <w:rFonts w:ascii="Arial" w:hAnsi="Arial" w:cs="Arial"/>
          <w:sz w:val="22"/>
          <w:szCs w:val="22"/>
        </w:rPr>
        <w:t>The main activities in August include:</w:t>
      </w:r>
    </w:p>
    <w:p w14:paraId="05C43E9C" w14:textId="77777777" w:rsidR="00656D6C" w:rsidRPr="00656D6C" w:rsidRDefault="00656D6C" w:rsidP="00656D6C">
      <w:pPr>
        <w:numPr>
          <w:ilvl w:val="0"/>
          <w:numId w:val="2"/>
        </w:numPr>
        <w:spacing w:before="100" w:beforeAutospacing="1" w:after="100" w:afterAutospacing="1" w:line="276" w:lineRule="auto"/>
        <w:rPr>
          <w:rFonts w:ascii="Arial" w:hAnsi="Arial" w:cs="Arial"/>
        </w:rPr>
      </w:pPr>
      <w:r w:rsidRPr="00656D6C">
        <w:rPr>
          <w:rFonts w:ascii="Arial" w:hAnsi="Arial" w:cs="Arial"/>
        </w:rPr>
        <w:t>August 6 – 30– Complete EMMS Summer Roadshow with Phase 1 stakeholders (75% of Phase 1 stakeholders met)</w:t>
      </w:r>
    </w:p>
    <w:p w14:paraId="54A2A862" w14:textId="77777777" w:rsidR="00656D6C" w:rsidRPr="00656D6C" w:rsidRDefault="00656D6C" w:rsidP="00656D6C">
      <w:pPr>
        <w:numPr>
          <w:ilvl w:val="0"/>
          <w:numId w:val="2"/>
        </w:numPr>
        <w:spacing w:before="100" w:beforeAutospacing="1" w:after="100" w:afterAutospacing="1" w:line="276" w:lineRule="auto"/>
        <w:rPr>
          <w:rFonts w:ascii="Arial" w:hAnsi="Arial" w:cs="Arial"/>
        </w:rPr>
      </w:pPr>
      <w:r w:rsidRPr="00656D6C">
        <w:rPr>
          <w:rFonts w:ascii="Arial" w:hAnsi="Arial" w:cs="Arial"/>
        </w:rPr>
        <w:t>August 6 – 30 – Meet Process &amp; Outcomes Committee (POC) weekly to review key business decisions</w:t>
      </w:r>
    </w:p>
    <w:p w14:paraId="7F229CE7" w14:textId="77777777" w:rsidR="00656D6C" w:rsidRPr="00656D6C" w:rsidRDefault="00656D6C" w:rsidP="00656D6C">
      <w:pPr>
        <w:pStyle w:val="Heading3"/>
        <w:spacing w:line="276" w:lineRule="auto"/>
        <w:rPr>
          <w:rFonts w:ascii="Arial" w:hAnsi="Arial" w:cs="Arial"/>
          <w:color w:val="0070C0"/>
          <w:sz w:val="22"/>
        </w:rPr>
      </w:pPr>
      <w:r w:rsidRPr="00656D6C">
        <w:rPr>
          <w:rFonts w:ascii="Arial" w:hAnsi="Arial" w:cs="Arial"/>
          <w:color w:val="0070C0"/>
          <w:sz w:val="22"/>
        </w:rPr>
        <w:t>Deliverables this Month</w:t>
      </w:r>
    </w:p>
    <w:p w14:paraId="6DEA39EF" w14:textId="77777777" w:rsidR="00656D6C" w:rsidRPr="00656D6C" w:rsidRDefault="00656D6C" w:rsidP="00656D6C">
      <w:pPr>
        <w:numPr>
          <w:ilvl w:val="0"/>
          <w:numId w:val="3"/>
        </w:numPr>
        <w:spacing w:before="100" w:beforeAutospacing="1" w:after="100" w:afterAutospacing="1" w:line="276" w:lineRule="auto"/>
        <w:rPr>
          <w:rFonts w:ascii="Arial" w:hAnsi="Arial" w:cs="Arial"/>
        </w:rPr>
      </w:pPr>
      <w:r w:rsidRPr="00656D6C">
        <w:rPr>
          <w:rFonts w:ascii="Arial" w:hAnsi="Arial" w:cs="Arial"/>
        </w:rPr>
        <w:t>Key business decisions and direction will be reviewed with the Steering, Process &amp; Outcomes Committee and as applicable with the Integrated Renewal Program (Workday) Process &amp; Outcomes Committee for sign-off.</w:t>
      </w:r>
    </w:p>
    <w:p w14:paraId="4DBD74F1" w14:textId="77777777" w:rsidR="00656D6C" w:rsidRPr="00656D6C" w:rsidRDefault="00656D6C" w:rsidP="00656D6C">
      <w:pPr>
        <w:numPr>
          <w:ilvl w:val="0"/>
          <w:numId w:val="3"/>
        </w:numPr>
        <w:spacing w:before="100" w:beforeAutospacing="1" w:after="100" w:afterAutospacing="1" w:line="276" w:lineRule="auto"/>
        <w:rPr>
          <w:rFonts w:ascii="Arial" w:hAnsi="Arial" w:cs="Arial"/>
        </w:rPr>
      </w:pPr>
      <w:r w:rsidRPr="00656D6C">
        <w:rPr>
          <w:rFonts w:ascii="Arial" w:hAnsi="Arial" w:cs="Arial"/>
        </w:rPr>
        <w:t>Finalize EMMS Project Plan and share a roadmap of what to expect in the coming months.</w:t>
      </w:r>
    </w:p>
    <w:p w14:paraId="1421D264" w14:textId="77777777" w:rsidR="00656D6C" w:rsidRPr="00656D6C" w:rsidRDefault="00656D6C" w:rsidP="00656D6C"/>
    <w:p w14:paraId="35125F82" w14:textId="77777777" w:rsidR="0072752D" w:rsidRDefault="0072752D" w:rsidP="0072752D">
      <w:pPr>
        <w:jc w:val="center"/>
        <w:rPr>
          <w:rFonts w:ascii="Arial" w:hAnsi="Arial" w:cs="Arial"/>
          <w:b/>
          <w:bCs/>
          <w:lang w:val="en-CA"/>
        </w:rPr>
      </w:pPr>
    </w:p>
    <w:p w14:paraId="0B149A9D" w14:textId="77777777" w:rsidR="00140247" w:rsidRPr="00140247" w:rsidRDefault="00140247" w:rsidP="00140247">
      <w:pPr>
        <w:rPr>
          <w:lang w:val="en-CA"/>
        </w:rPr>
      </w:pPr>
    </w:p>
    <w:sectPr w:rsidR="00140247" w:rsidRPr="00140247" w:rsidSect="00656D6C">
      <w:headerReference w:type="default" r:id="rId13"/>
      <w:footerReference w:type="default" r:id="rId14"/>
      <w:pgSz w:w="12240" w:h="15840"/>
      <w:pgMar w:top="1440" w:right="1440" w:bottom="1440" w:left="1440" w:header="1134"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D028" w14:textId="77777777" w:rsidR="000C2F30" w:rsidRDefault="000C2F30" w:rsidP="006922EF">
      <w:pPr>
        <w:spacing w:after="0" w:line="240" w:lineRule="auto"/>
      </w:pPr>
      <w:r>
        <w:separator/>
      </w:r>
    </w:p>
  </w:endnote>
  <w:endnote w:type="continuationSeparator" w:id="0">
    <w:p w14:paraId="439FDA87" w14:textId="77777777" w:rsidR="000C2F30" w:rsidRDefault="000C2F30" w:rsidP="006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3893" w14:textId="77777777" w:rsidR="006922EF" w:rsidRDefault="00AB0B6D">
    <w:pPr>
      <w:pStyle w:val="Footer"/>
    </w:pPr>
    <w:r w:rsidRPr="00AB0B6D">
      <w:rPr>
        <w:noProof/>
      </w:rPr>
      <w:drawing>
        <wp:anchor distT="0" distB="0" distL="114300" distR="114300" simplePos="0" relativeHeight="251662336" behindDoc="0" locked="0" layoutInCell="1" allowOverlap="1" wp14:anchorId="33AAC15D" wp14:editId="38C8DE28">
          <wp:simplePos x="0" y="0"/>
          <wp:positionH relativeFrom="column">
            <wp:posOffset>3428365</wp:posOffset>
          </wp:positionH>
          <wp:positionV relativeFrom="paragraph">
            <wp:posOffset>365125</wp:posOffset>
          </wp:positionV>
          <wp:extent cx="3082925" cy="139065"/>
          <wp:effectExtent l="0" t="0" r="317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S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082925" cy="139065"/>
                  </a:xfrm>
                  <a:prstGeom prst="rect">
                    <a:avLst/>
                  </a:prstGeom>
                </pic:spPr>
              </pic:pic>
            </a:graphicData>
          </a:graphic>
          <wp14:sizeRelH relativeFrom="margin">
            <wp14:pctWidth>0</wp14:pctWidth>
          </wp14:sizeRelH>
          <wp14:sizeRelV relativeFrom="margin">
            <wp14:pctHeight>0</wp14:pctHeight>
          </wp14:sizeRelV>
        </wp:anchor>
      </w:drawing>
    </w:r>
    <w:r w:rsidRPr="00AB0B6D">
      <w:rPr>
        <w:noProof/>
      </w:rPr>
      <w:drawing>
        <wp:anchor distT="0" distB="0" distL="114300" distR="114300" simplePos="0" relativeHeight="251661312" behindDoc="1" locked="0" layoutInCell="1" allowOverlap="1" wp14:anchorId="0CFF886A" wp14:editId="422102DB">
          <wp:simplePos x="0" y="0"/>
          <wp:positionH relativeFrom="column">
            <wp:posOffset>-914219</wp:posOffset>
          </wp:positionH>
          <wp:positionV relativeFrom="paragraph">
            <wp:posOffset>278130</wp:posOffset>
          </wp:positionV>
          <wp:extent cx="7790815"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Footer_Graphic.png"/>
                  <pic:cNvPicPr/>
                </pic:nvPicPr>
                <pic:blipFill>
                  <a:blip r:embed="rId2">
                    <a:extLst>
                      <a:ext uri="{28A0092B-C50C-407E-A947-70E740481C1C}">
                        <a14:useLocalDpi xmlns:a14="http://schemas.microsoft.com/office/drawing/2010/main" val="0"/>
                      </a:ext>
                    </a:extLst>
                  </a:blip>
                  <a:stretch>
                    <a:fillRect/>
                  </a:stretch>
                </pic:blipFill>
                <pic:spPr>
                  <a:xfrm>
                    <a:off x="0" y="0"/>
                    <a:ext cx="7790815" cy="33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63D4" w14:textId="77777777" w:rsidR="000C2F30" w:rsidRDefault="000C2F30" w:rsidP="006922EF">
      <w:pPr>
        <w:spacing w:after="0" w:line="240" w:lineRule="auto"/>
      </w:pPr>
      <w:r>
        <w:separator/>
      </w:r>
    </w:p>
  </w:footnote>
  <w:footnote w:type="continuationSeparator" w:id="0">
    <w:p w14:paraId="12F3A1EC" w14:textId="77777777" w:rsidR="000C2F30" w:rsidRDefault="000C2F30" w:rsidP="0069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CD5" w14:textId="77777777" w:rsidR="006922EF" w:rsidRDefault="00AB0B6D" w:rsidP="00EA0A70">
    <w:pPr>
      <w:pStyle w:val="Header"/>
    </w:pPr>
    <w:r>
      <w:rPr>
        <w:noProof/>
      </w:rPr>
      <w:drawing>
        <wp:anchor distT="0" distB="0" distL="114300" distR="114300" simplePos="0" relativeHeight="251664384" behindDoc="0" locked="0" layoutInCell="1" allowOverlap="1" wp14:anchorId="0076A84C" wp14:editId="63230CA7">
          <wp:simplePos x="0" y="0"/>
          <wp:positionH relativeFrom="column">
            <wp:posOffset>17780</wp:posOffset>
          </wp:positionH>
          <wp:positionV relativeFrom="paragraph">
            <wp:posOffset>-321220</wp:posOffset>
          </wp:positionV>
          <wp:extent cx="2650622" cy="34417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S_Standard_Unit_Sig_UBCblue.png"/>
                  <pic:cNvPicPr/>
                </pic:nvPicPr>
                <pic:blipFill>
                  <a:blip r:embed="rId1">
                    <a:extLst>
                      <a:ext uri="{28A0092B-C50C-407E-A947-70E740481C1C}">
                        <a14:useLocalDpi xmlns:a14="http://schemas.microsoft.com/office/drawing/2010/main" val="0"/>
                      </a:ext>
                    </a:extLst>
                  </a:blip>
                  <a:stretch>
                    <a:fillRect/>
                  </a:stretch>
                </pic:blipFill>
                <pic:spPr>
                  <a:xfrm>
                    <a:off x="0" y="0"/>
                    <a:ext cx="2650622" cy="344170"/>
                  </a:xfrm>
                  <a:prstGeom prst="rect">
                    <a:avLst/>
                  </a:prstGeom>
                </pic:spPr>
              </pic:pic>
            </a:graphicData>
          </a:graphic>
          <wp14:sizeRelH relativeFrom="margin">
            <wp14:pctWidth>0</wp14:pctWidth>
          </wp14:sizeRelH>
          <wp14:sizeRelV relativeFrom="margin">
            <wp14:pctHeight>0</wp14:pctHeight>
          </wp14:sizeRelV>
        </wp:anchor>
      </w:drawing>
    </w:r>
    <w:r w:rsidR="00C47790">
      <w:rPr>
        <w:noProof/>
      </w:rPr>
      <w:drawing>
        <wp:anchor distT="0" distB="0" distL="114300" distR="114300" simplePos="0" relativeHeight="251659264" behindDoc="1" locked="0" layoutInCell="1" allowOverlap="1" wp14:anchorId="52A9407B" wp14:editId="421B7D82">
          <wp:simplePos x="0" y="0"/>
          <wp:positionH relativeFrom="column">
            <wp:posOffset>-905691</wp:posOffset>
          </wp:positionH>
          <wp:positionV relativeFrom="paragraph">
            <wp:posOffset>-548640</wp:posOffset>
          </wp:positionV>
          <wp:extent cx="8057348" cy="896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8084918" cy="900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EFD"/>
    <w:multiLevelType w:val="hybridMultilevel"/>
    <w:tmpl w:val="5C00EC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38679B1"/>
    <w:multiLevelType w:val="multilevel"/>
    <w:tmpl w:val="A52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9406E"/>
    <w:multiLevelType w:val="multilevel"/>
    <w:tmpl w:val="1C5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0"/>
    <w:rsid w:val="0001123E"/>
    <w:rsid w:val="00050D5A"/>
    <w:rsid w:val="00095553"/>
    <w:rsid w:val="000C2F30"/>
    <w:rsid w:val="0011633D"/>
    <w:rsid w:val="00140247"/>
    <w:rsid w:val="001504F7"/>
    <w:rsid w:val="00193BAE"/>
    <w:rsid w:val="00210D68"/>
    <w:rsid w:val="002A7536"/>
    <w:rsid w:val="0031642F"/>
    <w:rsid w:val="00357232"/>
    <w:rsid w:val="00376947"/>
    <w:rsid w:val="004F59AF"/>
    <w:rsid w:val="0050025D"/>
    <w:rsid w:val="00541CCE"/>
    <w:rsid w:val="00587655"/>
    <w:rsid w:val="005D5211"/>
    <w:rsid w:val="00620544"/>
    <w:rsid w:val="00656D6C"/>
    <w:rsid w:val="006922EF"/>
    <w:rsid w:val="0072752D"/>
    <w:rsid w:val="00742AB1"/>
    <w:rsid w:val="00AA7398"/>
    <w:rsid w:val="00AB0B6D"/>
    <w:rsid w:val="00B776F2"/>
    <w:rsid w:val="00B874EC"/>
    <w:rsid w:val="00C47790"/>
    <w:rsid w:val="00C47EBD"/>
    <w:rsid w:val="00CA5295"/>
    <w:rsid w:val="00D61ACD"/>
    <w:rsid w:val="00E62423"/>
    <w:rsid w:val="00EA0A70"/>
    <w:rsid w:val="00EA6C9E"/>
    <w:rsid w:val="00EF0AC8"/>
    <w:rsid w:val="00F353EC"/>
    <w:rsid w:val="00FD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3E6A1"/>
  <w14:defaultImageDpi w14:val="32767"/>
  <w15:chartTrackingRefBased/>
  <w15:docId w15:val="{7C2D7CE0-C782-48A5-B5A5-F5FAB6E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EF"/>
    <w:pPr>
      <w:spacing w:after="180" w:line="274" w:lineRule="auto"/>
    </w:pPr>
  </w:style>
  <w:style w:type="paragraph" w:styleId="Heading1">
    <w:name w:val="heading 1"/>
    <w:basedOn w:val="Normal"/>
    <w:next w:val="Normal"/>
    <w:link w:val="Heading1Char"/>
    <w:uiPriority w:val="9"/>
    <w:qFormat/>
    <w:rsid w:val="00140247"/>
    <w:pPr>
      <w:keepNext/>
      <w:keepLines/>
      <w:spacing w:before="360" w:after="0" w:line="240" w:lineRule="auto"/>
      <w:jc w:val="center"/>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92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6922E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92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92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92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92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922E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922E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6922EF"/>
    <w:rPr>
      <w:b/>
      <w:caps/>
      <w:color w:val="000000"/>
      <w:sz w:val="28"/>
      <w:szCs w:val="28"/>
    </w:rPr>
  </w:style>
  <w:style w:type="paragraph" w:styleId="Title">
    <w:name w:val="Title"/>
    <w:basedOn w:val="Normal"/>
    <w:next w:val="Normal"/>
    <w:link w:val="TitleChar"/>
    <w:uiPriority w:val="10"/>
    <w:qFormat/>
    <w:rsid w:val="00692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922E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40247"/>
    <w:rPr>
      <w:rFonts w:asciiTheme="majorHAnsi" w:eastAsiaTheme="majorEastAsia" w:hAnsiTheme="majorHAnsi" w:cstheme="majorBidi"/>
      <w:b/>
      <w:bCs/>
      <w:color w:val="44546A" w:themeColor="text2"/>
      <w:sz w:val="40"/>
      <w:szCs w:val="28"/>
    </w:rPr>
  </w:style>
  <w:style w:type="character" w:customStyle="1" w:styleId="Heading2Char">
    <w:name w:val="Heading 2 Char"/>
    <w:basedOn w:val="DefaultParagraphFont"/>
    <w:link w:val="Heading2"/>
    <w:uiPriority w:val="9"/>
    <w:semiHidden/>
    <w:rsid w:val="00692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692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692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92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2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92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92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2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922E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92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92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922EF"/>
    <w:rPr>
      <w:b/>
      <w:bCs/>
      <w:color w:val="50637D" w:themeColor="text2" w:themeTint="E6"/>
    </w:rPr>
  </w:style>
  <w:style w:type="character" w:styleId="Emphasis">
    <w:name w:val="Emphasis"/>
    <w:basedOn w:val="DefaultParagraphFont"/>
    <w:uiPriority w:val="20"/>
    <w:qFormat/>
    <w:rsid w:val="006922EF"/>
    <w:rPr>
      <w:b w:val="0"/>
      <w:i/>
      <w:iCs/>
      <w:color w:val="44546A" w:themeColor="text2"/>
    </w:rPr>
  </w:style>
  <w:style w:type="paragraph" w:styleId="NoSpacing">
    <w:name w:val="No Spacing"/>
    <w:link w:val="NoSpacingChar"/>
    <w:uiPriority w:val="1"/>
    <w:qFormat/>
    <w:rsid w:val="006922EF"/>
    <w:pPr>
      <w:spacing w:after="0" w:line="240" w:lineRule="auto"/>
    </w:pPr>
  </w:style>
  <w:style w:type="character" w:customStyle="1" w:styleId="NoSpacingChar">
    <w:name w:val="No Spacing Char"/>
    <w:basedOn w:val="DefaultParagraphFont"/>
    <w:link w:val="NoSpacing"/>
    <w:uiPriority w:val="1"/>
    <w:rsid w:val="006922EF"/>
  </w:style>
  <w:style w:type="paragraph" w:styleId="ListParagraph">
    <w:name w:val="List Paragraph"/>
    <w:basedOn w:val="Normal"/>
    <w:uiPriority w:val="34"/>
    <w:qFormat/>
    <w:rsid w:val="006922E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922E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692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692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92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922EF"/>
    <w:rPr>
      <w:i/>
      <w:iCs/>
      <w:color w:val="000000"/>
    </w:rPr>
  </w:style>
  <w:style w:type="character" w:styleId="IntenseEmphasis">
    <w:name w:val="Intense Emphasis"/>
    <w:basedOn w:val="DefaultParagraphFont"/>
    <w:uiPriority w:val="21"/>
    <w:qFormat/>
    <w:rsid w:val="006922EF"/>
    <w:rPr>
      <w:b/>
      <w:bCs/>
      <w:i/>
      <w:iCs/>
      <w:color w:val="44546A" w:themeColor="text2"/>
    </w:rPr>
  </w:style>
  <w:style w:type="character" w:styleId="SubtleReference">
    <w:name w:val="Subtle Reference"/>
    <w:basedOn w:val="DefaultParagraphFont"/>
    <w:uiPriority w:val="31"/>
    <w:qFormat/>
    <w:rsid w:val="006922EF"/>
    <w:rPr>
      <w:smallCaps/>
      <w:color w:val="000000"/>
      <w:u w:val="single"/>
    </w:rPr>
  </w:style>
  <w:style w:type="character" w:styleId="IntenseReference">
    <w:name w:val="Intense Reference"/>
    <w:basedOn w:val="DefaultParagraphFont"/>
    <w:uiPriority w:val="32"/>
    <w:qFormat/>
    <w:rsid w:val="00692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92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6922EF"/>
    <w:pPr>
      <w:spacing w:before="480" w:line="264" w:lineRule="auto"/>
      <w:outlineLvl w:val="9"/>
    </w:pPr>
    <w:rPr>
      <w:b w:val="0"/>
    </w:rPr>
  </w:style>
  <w:style w:type="paragraph" w:styleId="Header">
    <w:name w:val="header"/>
    <w:basedOn w:val="Normal"/>
    <w:link w:val="HeaderChar"/>
    <w:uiPriority w:val="99"/>
    <w:unhideWhenUsed/>
    <w:rsid w:val="0069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EF"/>
  </w:style>
  <w:style w:type="paragraph" w:styleId="Footer">
    <w:name w:val="footer"/>
    <w:basedOn w:val="Normal"/>
    <w:link w:val="FooterChar"/>
    <w:uiPriority w:val="99"/>
    <w:unhideWhenUsed/>
    <w:rsid w:val="0069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EF"/>
  </w:style>
  <w:style w:type="table" w:styleId="TableGrid">
    <w:name w:val="Table Grid"/>
    <w:basedOn w:val="TableNormal"/>
    <w:uiPriority w:val="39"/>
    <w:rsid w:val="0014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27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20544"/>
    <w:rPr>
      <w:sz w:val="16"/>
      <w:szCs w:val="16"/>
    </w:rPr>
  </w:style>
  <w:style w:type="paragraph" w:styleId="CommentText">
    <w:name w:val="annotation text"/>
    <w:basedOn w:val="Normal"/>
    <w:link w:val="CommentTextChar"/>
    <w:uiPriority w:val="99"/>
    <w:semiHidden/>
    <w:unhideWhenUsed/>
    <w:rsid w:val="00620544"/>
    <w:pPr>
      <w:spacing w:line="240" w:lineRule="auto"/>
    </w:pPr>
    <w:rPr>
      <w:sz w:val="20"/>
      <w:szCs w:val="20"/>
    </w:rPr>
  </w:style>
  <w:style w:type="character" w:customStyle="1" w:styleId="CommentTextChar">
    <w:name w:val="Comment Text Char"/>
    <w:basedOn w:val="DefaultParagraphFont"/>
    <w:link w:val="CommentText"/>
    <w:uiPriority w:val="99"/>
    <w:semiHidden/>
    <w:rsid w:val="00620544"/>
    <w:rPr>
      <w:sz w:val="20"/>
      <w:szCs w:val="20"/>
    </w:rPr>
  </w:style>
  <w:style w:type="paragraph" w:styleId="CommentSubject">
    <w:name w:val="annotation subject"/>
    <w:basedOn w:val="CommentText"/>
    <w:next w:val="CommentText"/>
    <w:link w:val="CommentSubjectChar"/>
    <w:uiPriority w:val="99"/>
    <w:semiHidden/>
    <w:unhideWhenUsed/>
    <w:rsid w:val="00620544"/>
    <w:rPr>
      <w:b/>
      <w:bCs/>
    </w:rPr>
  </w:style>
  <w:style w:type="character" w:customStyle="1" w:styleId="CommentSubjectChar">
    <w:name w:val="Comment Subject Char"/>
    <w:basedOn w:val="CommentTextChar"/>
    <w:link w:val="CommentSubject"/>
    <w:uiPriority w:val="99"/>
    <w:semiHidden/>
    <w:rsid w:val="00620544"/>
    <w:rPr>
      <w:b/>
      <w:bCs/>
      <w:sz w:val="20"/>
      <w:szCs w:val="20"/>
    </w:rPr>
  </w:style>
  <w:style w:type="paragraph" w:styleId="BalloonText">
    <w:name w:val="Balloon Text"/>
    <w:basedOn w:val="Normal"/>
    <w:link w:val="BalloonTextChar"/>
    <w:uiPriority w:val="99"/>
    <w:semiHidden/>
    <w:unhideWhenUsed/>
    <w:rsid w:val="0062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44"/>
    <w:rPr>
      <w:rFonts w:ascii="Segoe UI" w:hAnsi="Segoe UI" w:cs="Segoe UI"/>
      <w:sz w:val="18"/>
      <w:szCs w:val="18"/>
    </w:rPr>
  </w:style>
  <w:style w:type="character" w:styleId="Hyperlink">
    <w:name w:val="Hyperlink"/>
    <w:basedOn w:val="DefaultParagraphFont"/>
    <w:uiPriority w:val="99"/>
    <w:unhideWhenUsed/>
    <w:rsid w:val="004F59AF"/>
    <w:rPr>
      <w:color w:val="0563C1" w:themeColor="hyperlink"/>
      <w:u w:val="single"/>
    </w:rPr>
  </w:style>
  <w:style w:type="paragraph" w:styleId="NormalWeb">
    <w:name w:val="Normal (Web)"/>
    <w:basedOn w:val="Normal"/>
    <w:uiPriority w:val="99"/>
    <w:semiHidden/>
    <w:unhideWhenUsed/>
    <w:rsid w:val="00656D6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69739">
      <w:bodyDiv w:val="1"/>
      <w:marLeft w:val="0"/>
      <w:marRight w:val="0"/>
      <w:marTop w:val="0"/>
      <w:marBottom w:val="0"/>
      <w:divBdr>
        <w:top w:val="none" w:sz="0" w:space="0" w:color="auto"/>
        <w:left w:val="none" w:sz="0" w:space="0" w:color="auto"/>
        <w:bottom w:val="none" w:sz="0" w:space="0" w:color="auto"/>
        <w:right w:val="none" w:sz="0" w:space="0" w:color="auto"/>
      </w:divBdr>
      <w:divsChild>
        <w:div w:id="1867330507">
          <w:marLeft w:val="0"/>
          <w:marRight w:val="0"/>
          <w:marTop w:val="0"/>
          <w:marBottom w:val="0"/>
          <w:divBdr>
            <w:top w:val="none" w:sz="0" w:space="0" w:color="auto"/>
            <w:left w:val="none" w:sz="0" w:space="0" w:color="auto"/>
            <w:bottom w:val="none" w:sz="0" w:space="0" w:color="auto"/>
            <w:right w:val="none" w:sz="0" w:space="0" w:color="auto"/>
          </w:divBdr>
          <w:divsChild>
            <w:div w:id="311177223">
              <w:marLeft w:val="0"/>
              <w:marRight w:val="0"/>
              <w:marTop w:val="0"/>
              <w:marBottom w:val="0"/>
              <w:divBdr>
                <w:top w:val="none" w:sz="0" w:space="0" w:color="auto"/>
                <w:left w:val="none" w:sz="0" w:space="0" w:color="auto"/>
                <w:bottom w:val="none" w:sz="0" w:space="0" w:color="auto"/>
                <w:right w:val="none" w:sz="0" w:space="0" w:color="auto"/>
              </w:divBdr>
            </w:div>
            <w:div w:id="60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ms.ubc.ca/about/project-stre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ms.ubc.ca/about/govern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mms.ubc.ca/whats-happening/july-20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ps\AppData\Local\Microsoft\Windows\INetCache\Content.Outlook\O831I11J\Talking%20Points%20for%20Managers_Summer%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51158e3c-bfc3-4c79-b461-8e73fdab4db7" xsi:nil="true"/>
    <Core xmlns="51158e3c-bfc3-4c79-b461-8e73fdab4db7">false</Core>
    <Featured xmlns="51158e3c-bfc3-4c79-b461-8e73fdab4db7">false</Featured>
    <IconOverlay xmlns="http://schemas.microsoft.com/sharepoint/v4" xsi:nil="true"/>
    <Ratings xmlns="http://schemas.microsoft.com/sharepoint/v3" xsi:nil="true"/>
    <Subcategory xmlns="51158e3c-bfc3-4c79-b461-8e73fdab4db7" xsi:nil="true"/>
    <Phase xmlns="51158E3C-BFC3-4C79-B461-8E73FDAB4DB7" xsi:nil="true"/>
    <LikedBy xmlns="http://schemas.microsoft.com/sharepoint/v3">
      <UserInfo>
        <DisplayName/>
        <AccountId xsi:nil="true"/>
        <AccountType/>
      </UserInfo>
    </LikedBy>
    <InternalOnly xmlns="51158e3c-bfc3-4c79-b461-8e73fdab4db7">false</InternalOnly>
    <Status xmlns="51158E3C-BFC3-4C79-B461-8E73FDAB4DB7" xsi:nil="true"/>
    <Category xmlns="51158E3C-BFC3-4C79-B461-8E73FDAB4DB7" xsi:nil="true"/>
    <SubjectArea xmlns="51158e3c-bfc3-4c79-b461-8e73fdab4db7" xsi:nil="true"/>
    <Audience xmlns="51158E3C-BFC3-4C79-B461-8E73FDAB4DB7"/>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5B05B2F616048AD0E2FA8C07C7EAB" ma:contentTypeVersion="22" ma:contentTypeDescription="Create a new document." ma:contentTypeScope="" ma:versionID="e860ed8151f5727da83a052cc888aa32">
  <xsd:schema xmlns:xsd="http://www.w3.org/2001/XMLSchema" xmlns:xs="http://www.w3.org/2001/XMLSchema" xmlns:p="http://schemas.microsoft.com/office/2006/metadata/properties" xmlns:ns1="http://schemas.microsoft.com/sharepoint/v3" xmlns:ns2="51158E3C-BFC3-4C79-B461-8E73FDAB4DB7" xmlns:ns3="51158e3c-bfc3-4c79-b461-8e73fdab4db7" xmlns:ns4="http://schemas.microsoft.com/sharepoint/v4" targetNamespace="http://schemas.microsoft.com/office/2006/metadata/properties" ma:root="true" ma:fieldsID="96836b0a0088348778b534a808bfa571" ns1:_="" ns2:_="" ns3:_="" ns4:_="">
    <xsd:import namespace="http://schemas.microsoft.com/sharepoint/v3"/>
    <xsd:import namespace="51158E3C-BFC3-4C79-B461-8E73FDAB4DB7"/>
    <xsd:import namespace="51158e3c-bfc3-4c79-b461-8e73fdab4db7"/>
    <xsd:import namespace="http://schemas.microsoft.com/sharepoint/v4"/>
    <xsd:element name="properties">
      <xsd:complexType>
        <xsd:sequence>
          <xsd:element name="documentManagement">
            <xsd:complexType>
              <xsd:all>
                <xsd:element ref="ns2:Status" minOccurs="0"/>
                <xsd:element ref="ns3:SubjectArea" minOccurs="0"/>
                <xsd:element ref="ns3:Subcategory" minOccurs="0"/>
                <xsd:element ref="ns2:Audience" minOccurs="0"/>
                <xsd:element ref="ns3:Notes0" minOccurs="0"/>
                <xsd:element ref="ns3:Featured" minOccurs="0"/>
                <xsd:element ref="ns3:Core" minOccurs="0"/>
                <xsd:element ref="ns2:Phase" minOccurs="0"/>
                <xsd:element ref="ns1:RatedBy" minOccurs="0"/>
                <xsd:element ref="ns1:Ratings" minOccurs="0"/>
                <xsd:element ref="ns1:LikedBy" minOccurs="0"/>
                <xsd:element ref="ns4:IconOverlay" minOccurs="0"/>
                <xsd:element ref="ns1:_vti_ItemDeclaredRecord" minOccurs="0"/>
                <xsd:element ref="ns1:_vti_ItemHoldRecordStatus" minOccurs="0"/>
                <xsd:element ref="ns2:Category" minOccurs="0"/>
                <xsd:element ref="ns3:Internal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Approved"/>
          <xsd:enumeration value="Complete"/>
          <xsd:enumeration value="Draft"/>
          <xsd:enumeration value="In Progress"/>
          <xsd:enumeration value="Outdated / Archive"/>
          <xsd:enumeration value="Pending Review"/>
          <xsd:enumeration value="Under Review"/>
        </xsd:restriction>
      </xsd:simpleType>
    </xsd:element>
    <xsd:element name="Audience" ma:index="4" nillable="true" ma:displayName="Audience" ma:hidden="true" ma:internalName="Audience" ma:readOnly="false">
      <xsd:complexType>
        <xsd:complexContent>
          <xsd:extension base="dms:MultiChoice">
            <xsd:sequence>
              <xsd:element name="Value" maxOccurs="unbounded" minOccurs="0" nillable="true">
                <xsd:simpleType>
                  <xsd:restriction base="dms:Choice">
                    <xsd:enumeration value="Comm"/>
                    <xsd:enumeration value="SC"/>
                    <xsd:enumeration value="Team"/>
                  </xsd:restriction>
                </xsd:simpleType>
              </xsd:element>
            </xsd:sequence>
          </xsd:extension>
        </xsd:complexContent>
      </xsd:complexType>
    </xsd:element>
    <xsd:element name="Phase" ma:index="8" nillable="true" ma:displayName="Phase" ma:description="Standard project phases -- can be modified to fit initiative specific phases." ma:format="Dropdown" ma:hidden="true" ma:internalName="Phase" ma:readOnly="false">
      <xsd:simpleType>
        <xsd:restriction base="dms:Choice">
          <xsd:enumeration value="(1) Initiating &amp; Planning"/>
          <xsd:enumeration value="(2) Execute"/>
          <xsd:enumeration value="(3) Control"/>
          <xsd:enumeration value="(4) Close"/>
          <xsd:enumeration value="(5) Post-Implementation"/>
        </xsd:restriction>
      </xsd:simpleType>
    </xsd:element>
    <xsd:element name="Category" ma:index="22" nillable="true" ma:displayName="Category_OLD" ma:description="What type of document is this?" ma:format="Dropdown" ma:hidden="true" ma:internalName="Category" ma:readOnly="false">
      <xsd:simpleType>
        <xsd:union memberTypes="dms:Text">
          <xsd:simpleType>
            <xsd:restriction base="dms:Choice">
              <xsd:enumeration value="Activation"/>
              <xsd:enumeration value="Administrative"/>
              <xsd:enumeration value="Business Processes"/>
              <xsd:enumeration value="Change Management"/>
              <xsd:enumeration value="Communications"/>
              <xsd:enumeration value="Data Management"/>
              <xsd:enumeration value="Governance"/>
              <xsd:enumeration value="Integration"/>
              <xsd:enumeration value="Phase 2"/>
              <xsd:enumeration value="Privacy"/>
              <xsd:enumeration value="Procurement"/>
              <xsd:enumeration value="Project Closure"/>
              <xsd:enumeration value="Project Management"/>
              <xsd:enumeration value="Project Reference"/>
              <xsd:enumeration value="Security"/>
              <xsd:enumeration value="Solution Design"/>
              <xsd:enumeration value="Solution Requirements"/>
              <xsd:enumeration value="Stabilization"/>
              <xsd:enumeration value="Sustainment"/>
              <xsd:enumeration value="Testing &amp; Validation"/>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ubjectArea" ma:index="2" nillable="true" ma:displayName="Subject Area" ma:description="Leave blank for now - values to be decided in future team meeting" ma:format="Dropdown" ma:hidden="true" ma:internalName="SubjectArea" ma:readOnly="false">
      <xsd:simpleType>
        <xsd:restriction base="dms:Choice">
          <xsd:enumeration value="TBD"/>
        </xsd:restriction>
      </xsd:simpleType>
    </xsd:element>
    <xsd:element name="Subcategory" ma:index="3" nillable="true" ma:displayName="Document Type" ma:description="Type of document" ma:format="Dropdown" ma:internalName="Subcategory">
      <xsd:simpleType>
        <xsd:union memberTypes="dms:Text">
          <xsd:simpleType>
            <xsd:restriction base="dms:Choice">
              <xsd:enumeration value="Analysis"/>
              <xsd:enumeration value="Architecture"/>
              <xsd:enumeration value="Briefing Note"/>
              <xsd:enumeration value="Budget"/>
              <xsd:enumeration value="Business Case"/>
              <xsd:enumeration value="Communications"/>
              <xsd:enumeration value="Communications Plan"/>
              <xsd:enumeration value="Configuration"/>
              <xsd:enumeration value="Contract"/>
              <xsd:enumeration value="Current State"/>
              <xsd:enumeration value="Data Cleansing"/>
              <xsd:enumeration value="Data Governance"/>
              <xsd:enumeration value="Data Migration"/>
              <xsd:enumeration value="Documentation"/>
              <xsd:enumeration value="Fit Gap"/>
              <xsd:enumeration value="Future State"/>
              <xsd:enumeration value="HLIP"/>
              <xsd:enumeration value="Integration"/>
              <xsd:enumeration value="Meeting Agenda"/>
              <xsd:enumeration value="Meeting Notes"/>
              <xsd:enumeration value="PIA"/>
              <xsd:enumeration value="Planning"/>
              <xsd:enumeration value="Policy"/>
              <xsd:enumeration value="Presentation"/>
              <xsd:enumeration value="Process Flow"/>
              <xsd:enumeration value="Project Charter"/>
              <xsd:enumeration value="Project Concept"/>
              <xsd:enumeration value="Report"/>
              <xsd:enumeration value="Requirements"/>
              <xsd:enumeration value="Research"/>
              <xsd:enumeration value="RFP - Assessment Criteria"/>
              <xsd:enumeration value="RFP - Demo Scenario"/>
              <xsd:enumeration value="RFP - Material Issued"/>
              <xsd:enumeration value="RFP - Response Results"/>
              <xsd:enumeration value="RFP - Responses"/>
              <xsd:enumeration value="Risk Management"/>
              <xsd:enumeration value="Risk Register"/>
              <xsd:enumeration value="Roles - Definition"/>
              <xsd:enumeration value="Roles - RACI"/>
              <xsd:enumeration value="Schedule"/>
              <xsd:enumeration value="Scope"/>
              <xsd:enumeration value="SLA"/>
              <xsd:enumeration value="Specifications"/>
              <xsd:enumeration value="Stakeholder Register"/>
              <xsd:enumeration value="Status Report"/>
              <xsd:enumeration value="STRA"/>
              <xsd:enumeration value="Template"/>
              <xsd:enumeration value="Test Case"/>
              <xsd:enumeration value="Test Execution"/>
              <xsd:enumeration value="Test Plan"/>
              <xsd:enumeration value="Test Script"/>
              <xsd:enumeration value="Training Plan"/>
              <xsd:enumeration value="UAT"/>
              <xsd:enumeration value="Use Case"/>
              <xsd:enumeration value="Vendor Management"/>
              <xsd:enumeration value="WBS"/>
            </xsd:restriction>
          </xsd:simpleType>
        </xsd:union>
      </xsd:simpleType>
    </xsd:element>
    <xsd:element name="Notes0" ma:index="5" nillable="true" ma:displayName="Notes" ma:description="Comments or additional information about document" ma:internalName="Notes0">
      <xsd:simpleType>
        <xsd:restriction base="dms:Note">
          <xsd:maxLength value="255"/>
        </xsd:restriction>
      </xsd:simpleType>
    </xsd:element>
    <xsd:element name="Featured" ma:index="6" nillable="true" ma:displayName="Active Collaborative Document" ma:default="0" ma:description="If checked, document will appear in the Active Collaborative Documents view" ma:internalName="Featured">
      <xsd:simpleType>
        <xsd:restriction base="dms:Boolean"/>
      </xsd:simpleType>
    </xsd:element>
    <xsd:element name="Core" ma:index="7" nillable="true" ma:displayName="Core Document" ma:default="0" ma:description="If checked, document will appear in the Core Documents view" ma:internalName="Core">
      <xsd:simpleType>
        <xsd:restriction base="dms:Boolean"/>
      </xsd:simpleType>
    </xsd:element>
    <xsd:element name="InternalOnly" ma:index="23" nillable="true" ma:displayName="Internal Use Only?" ma:default="0" ma:description="Check yes if this is a sensitive document that should not be distributed outside of internal UBC project team members" ma:internalName="Internal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18C13-BDAD-4D77-8448-381220E0DA4C}">
  <ds:schemaRefs>
    <ds:schemaRef ds:uri="http://schemas.microsoft.com/office/2006/documentManagement/types"/>
    <ds:schemaRef ds:uri="51158E3C-BFC3-4C79-B461-8E73FDAB4DB7"/>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sharepoint/v4"/>
    <ds:schemaRef ds:uri="51158e3c-bfc3-4c79-b461-8e73fdab4db7"/>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1FA4BC-BF33-43C5-9E47-8AD44D161B5A}">
  <ds:schemaRefs>
    <ds:schemaRef ds:uri="http://schemas.microsoft.com/sharepoint/v3/contenttype/forms"/>
  </ds:schemaRefs>
</ds:datastoreItem>
</file>

<file path=customXml/itemProps3.xml><?xml version="1.0" encoding="utf-8"?>
<ds:datastoreItem xmlns:ds="http://schemas.openxmlformats.org/officeDocument/2006/customXml" ds:itemID="{6672D548-6966-4015-B048-1E33FCB7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58E3C-BFC3-4C79-B461-8E73FDAB4DB7"/>
    <ds:schemaRef ds:uri="51158e3c-bfc3-4c79-b461-8e73fdab4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Talking Points for Managers_Summer 2019 (002)</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Marnie Anderson</cp:lastModifiedBy>
  <cp:revision>5</cp:revision>
  <dcterms:created xsi:type="dcterms:W3CDTF">2019-08-08T20:12:00Z</dcterms:created>
  <dcterms:modified xsi:type="dcterms:W3CDTF">2019-08-08T20:33:00Z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0x0101003C75B05B2F616048AD0E2FA8C07C7EAB</vt:lpwstr>
  </property>
</Properties>
</file>